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0C" w:rsidRPr="00EB220C" w:rsidRDefault="00575DD7" w:rsidP="00F55E9A">
      <w:pPr>
        <w:pStyle w:val="Tytu"/>
        <w:jc w:val="center"/>
        <w:rPr>
          <w:b/>
        </w:rPr>
      </w:pPr>
      <w:r w:rsidRPr="00EB220C">
        <w:rPr>
          <w:b/>
        </w:rPr>
        <w:t xml:space="preserve">Oferta edukacyjna </w:t>
      </w:r>
      <w:bookmarkStart w:id="0" w:name="_GoBack"/>
      <w:bookmarkEnd w:id="0"/>
      <w:r w:rsidRPr="00EB220C">
        <w:rPr>
          <w:b/>
        </w:rPr>
        <w:t>na rok szkolny 2016/2017</w:t>
      </w:r>
    </w:p>
    <w:p w:rsidR="00575DD7" w:rsidRPr="00E816D4" w:rsidRDefault="00575DD7" w:rsidP="00E816D4">
      <w:pPr>
        <w:pStyle w:val="Tytu"/>
        <w:jc w:val="center"/>
        <w:rPr>
          <w:color w:val="auto"/>
        </w:rPr>
      </w:pPr>
      <w:r w:rsidRPr="00E816D4">
        <w:rPr>
          <w:color w:val="auto"/>
        </w:rPr>
        <w:t>Technikum Nr 12 w Zespole Szkół Nr 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686"/>
        <w:gridCol w:w="3118"/>
        <w:gridCol w:w="2268"/>
        <w:gridCol w:w="2693"/>
      </w:tblGrid>
      <w:tr w:rsidR="00CE29DA" w:rsidTr="00050D3A">
        <w:tc>
          <w:tcPr>
            <w:tcW w:w="1384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4"/>
                <w:szCs w:val="24"/>
              </w:rPr>
            </w:pPr>
            <w:r w:rsidRPr="00E816D4">
              <w:rPr>
                <w:b/>
                <w:sz w:val="24"/>
                <w:szCs w:val="24"/>
              </w:rPr>
              <w:t>Oznaczenie klasy</w:t>
            </w:r>
          </w:p>
        </w:tc>
        <w:tc>
          <w:tcPr>
            <w:tcW w:w="992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4"/>
                <w:szCs w:val="24"/>
              </w:rPr>
            </w:pPr>
            <w:r w:rsidRPr="00E816D4">
              <w:rPr>
                <w:b/>
                <w:sz w:val="24"/>
                <w:szCs w:val="24"/>
              </w:rPr>
              <w:t>Ilość miejsc</w:t>
            </w:r>
          </w:p>
        </w:tc>
        <w:tc>
          <w:tcPr>
            <w:tcW w:w="3686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4"/>
                <w:szCs w:val="24"/>
              </w:rPr>
            </w:pPr>
            <w:r w:rsidRPr="00E816D4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3118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4"/>
                <w:szCs w:val="24"/>
              </w:rPr>
            </w:pPr>
            <w:r w:rsidRPr="00E816D4">
              <w:rPr>
                <w:b/>
                <w:sz w:val="24"/>
                <w:szCs w:val="24"/>
              </w:rPr>
              <w:t>Nauczane języki</w:t>
            </w:r>
          </w:p>
        </w:tc>
        <w:tc>
          <w:tcPr>
            <w:tcW w:w="2268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Rozszerzenie</w:t>
            </w:r>
          </w:p>
        </w:tc>
        <w:tc>
          <w:tcPr>
            <w:tcW w:w="2693" w:type="dxa"/>
          </w:tcPr>
          <w:p w:rsidR="00CE29DA" w:rsidRDefault="00CE29DA" w:rsidP="00E81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Przedmioty brane pod uwagę przy rekrutacji</w:t>
            </w:r>
          </w:p>
        </w:tc>
      </w:tr>
      <w:tr w:rsidR="00CE29DA" w:rsidTr="00050D3A">
        <w:trPr>
          <w:trHeight w:val="851"/>
        </w:trPr>
        <w:tc>
          <w:tcPr>
            <w:tcW w:w="1384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8"/>
                <w:szCs w:val="28"/>
              </w:rPr>
            </w:pPr>
            <w:r w:rsidRPr="00E816D4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E816D4">
              <w:rPr>
                <w:b/>
                <w:sz w:val="28"/>
                <w:szCs w:val="28"/>
              </w:rPr>
              <w:t>TLa</w:t>
            </w:r>
            <w:proofErr w:type="spellEnd"/>
          </w:p>
        </w:tc>
        <w:tc>
          <w:tcPr>
            <w:tcW w:w="992" w:type="dxa"/>
            <w:vAlign w:val="center"/>
          </w:tcPr>
          <w:p w:rsidR="00CE29DA" w:rsidRDefault="00CE29DA" w:rsidP="00E816D4">
            <w:pPr>
              <w:jc w:val="center"/>
            </w:pPr>
            <w:r>
              <w:t>32</w:t>
            </w:r>
          </w:p>
        </w:tc>
        <w:tc>
          <w:tcPr>
            <w:tcW w:w="3686" w:type="dxa"/>
            <w:vAlign w:val="center"/>
          </w:tcPr>
          <w:p w:rsidR="00CE29DA" w:rsidRDefault="00CE29DA" w:rsidP="00F55E9A">
            <w:r>
              <w:t>Technik logistyk</w:t>
            </w:r>
          </w:p>
        </w:tc>
        <w:tc>
          <w:tcPr>
            <w:tcW w:w="3118" w:type="dxa"/>
            <w:vAlign w:val="center"/>
          </w:tcPr>
          <w:p w:rsidR="00CE29DA" w:rsidRDefault="00CE29DA" w:rsidP="00F55E9A">
            <w:r>
              <w:t>język angielski</w:t>
            </w:r>
          </w:p>
          <w:p w:rsidR="00CE29DA" w:rsidRDefault="00CE29DA" w:rsidP="00F55E9A">
            <w:r>
              <w:t xml:space="preserve">do wyboru: </w:t>
            </w:r>
          </w:p>
          <w:p w:rsidR="00CE29DA" w:rsidRDefault="00CE29DA" w:rsidP="00F55E9A">
            <w:r>
              <w:t>język niemiecki, język rosyjski</w:t>
            </w:r>
          </w:p>
        </w:tc>
        <w:tc>
          <w:tcPr>
            <w:tcW w:w="2268" w:type="dxa"/>
            <w:vAlign w:val="center"/>
          </w:tcPr>
          <w:p w:rsidR="00CE29DA" w:rsidRDefault="00050D3A" w:rsidP="00F55E9A">
            <w:r>
              <w:t>g</w:t>
            </w:r>
            <w:r w:rsidR="00CE29DA">
              <w:t xml:space="preserve">eografia, </w:t>
            </w:r>
            <w:r>
              <w:t xml:space="preserve"> </w:t>
            </w:r>
            <w:r w:rsidR="001B6127">
              <w:br/>
            </w:r>
            <w:r>
              <w:t>język angielski</w:t>
            </w:r>
          </w:p>
        </w:tc>
        <w:tc>
          <w:tcPr>
            <w:tcW w:w="2693" w:type="dxa"/>
            <w:vAlign w:val="center"/>
          </w:tcPr>
          <w:p w:rsidR="00050D3A" w:rsidRDefault="00050D3A" w:rsidP="009A7CC2">
            <w:r>
              <w:t xml:space="preserve">język polski, matematyka, język </w:t>
            </w:r>
            <w:r w:rsidR="009A7CC2">
              <w:t>obcy</w:t>
            </w:r>
            <w:r>
              <w:t>, informatyka</w:t>
            </w:r>
          </w:p>
        </w:tc>
      </w:tr>
      <w:tr w:rsidR="00CE29DA" w:rsidTr="00050D3A">
        <w:trPr>
          <w:trHeight w:val="851"/>
        </w:trPr>
        <w:tc>
          <w:tcPr>
            <w:tcW w:w="1384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8"/>
                <w:szCs w:val="28"/>
              </w:rPr>
            </w:pPr>
            <w:r w:rsidRPr="00E816D4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E816D4">
              <w:rPr>
                <w:b/>
                <w:sz w:val="28"/>
                <w:szCs w:val="28"/>
              </w:rPr>
              <w:t>TLb</w:t>
            </w:r>
            <w:proofErr w:type="spellEnd"/>
          </w:p>
        </w:tc>
        <w:tc>
          <w:tcPr>
            <w:tcW w:w="992" w:type="dxa"/>
            <w:vAlign w:val="center"/>
          </w:tcPr>
          <w:p w:rsidR="00CE29DA" w:rsidRDefault="00CE29DA" w:rsidP="00E816D4">
            <w:pPr>
              <w:jc w:val="center"/>
            </w:pPr>
            <w:r>
              <w:t>32</w:t>
            </w:r>
          </w:p>
        </w:tc>
        <w:tc>
          <w:tcPr>
            <w:tcW w:w="3686" w:type="dxa"/>
            <w:vAlign w:val="center"/>
          </w:tcPr>
          <w:p w:rsidR="00CE29DA" w:rsidRDefault="00CE29DA" w:rsidP="00F55E9A">
            <w:r>
              <w:t>Technik logistyk – „Zarządzenie kryzysowe w służbach mundurowych”</w:t>
            </w:r>
          </w:p>
        </w:tc>
        <w:tc>
          <w:tcPr>
            <w:tcW w:w="3118" w:type="dxa"/>
            <w:vAlign w:val="center"/>
          </w:tcPr>
          <w:p w:rsidR="00CE29DA" w:rsidRDefault="00CE29DA" w:rsidP="00CE29DA">
            <w:r>
              <w:t>j</w:t>
            </w:r>
            <w:r>
              <w:t>ęzyk angielski</w:t>
            </w:r>
          </w:p>
          <w:p w:rsidR="00CE29DA" w:rsidRDefault="00CE29DA" w:rsidP="00F55E9A">
            <w:r>
              <w:t>język niemiecki</w:t>
            </w:r>
          </w:p>
        </w:tc>
        <w:tc>
          <w:tcPr>
            <w:tcW w:w="2268" w:type="dxa"/>
            <w:vAlign w:val="center"/>
          </w:tcPr>
          <w:p w:rsidR="00CE29DA" w:rsidRDefault="00050D3A" w:rsidP="001B6127">
            <w:r>
              <w:t xml:space="preserve">geografia,  </w:t>
            </w:r>
            <w:r w:rsidR="001B6127">
              <w:br/>
            </w:r>
            <w:r>
              <w:t>język angielski</w:t>
            </w:r>
          </w:p>
        </w:tc>
        <w:tc>
          <w:tcPr>
            <w:tcW w:w="2693" w:type="dxa"/>
            <w:vAlign w:val="center"/>
          </w:tcPr>
          <w:p w:rsidR="00CE29DA" w:rsidRDefault="00050D3A" w:rsidP="009A7CC2">
            <w:r>
              <w:t xml:space="preserve">język polski, matematyka, język </w:t>
            </w:r>
            <w:r w:rsidR="009A7CC2">
              <w:t>obcy</w:t>
            </w:r>
            <w:r>
              <w:t>, informatyka</w:t>
            </w:r>
          </w:p>
        </w:tc>
      </w:tr>
      <w:tr w:rsidR="00CE29DA" w:rsidTr="00050D3A">
        <w:trPr>
          <w:trHeight w:val="851"/>
        </w:trPr>
        <w:tc>
          <w:tcPr>
            <w:tcW w:w="1384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8"/>
                <w:szCs w:val="28"/>
              </w:rPr>
            </w:pPr>
            <w:r w:rsidRPr="00E816D4">
              <w:rPr>
                <w:b/>
                <w:sz w:val="28"/>
                <w:szCs w:val="28"/>
              </w:rPr>
              <w:t>1 AS</w:t>
            </w:r>
          </w:p>
        </w:tc>
        <w:tc>
          <w:tcPr>
            <w:tcW w:w="992" w:type="dxa"/>
            <w:vAlign w:val="center"/>
          </w:tcPr>
          <w:p w:rsidR="00CE29DA" w:rsidRDefault="00CE29DA" w:rsidP="00E816D4">
            <w:pPr>
              <w:jc w:val="center"/>
            </w:pPr>
            <w:r>
              <w:t>16</w:t>
            </w:r>
          </w:p>
        </w:tc>
        <w:tc>
          <w:tcPr>
            <w:tcW w:w="3686" w:type="dxa"/>
            <w:vAlign w:val="center"/>
          </w:tcPr>
          <w:p w:rsidR="00CE29DA" w:rsidRDefault="00CE29DA" w:rsidP="00F55E9A">
            <w:r>
              <w:t>Technik automatyk sterowania ruchem kolejowym</w:t>
            </w:r>
          </w:p>
        </w:tc>
        <w:tc>
          <w:tcPr>
            <w:tcW w:w="3118" w:type="dxa"/>
            <w:vAlign w:val="center"/>
          </w:tcPr>
          <w:p w:rsidR="00CE29DA" w:rsidRDefault="00CE29DA" w:rsidP="00CE29DA">
            <w:r>
              <w:t>j</w:t>
            </w:r>
            <w:r>
              <w:t>ęzyk angielski</w:t>
            </w:r>
          </w:p>
          <w:p w:rsidR="00CE29DA" w:rsidRDefault="00CE29DA" w:rsidP="00F55E9A">
            <w:r>
              <w:t>język niemiecki</w:t>
            </w:r>
          </w:p>
        </w:tc>
        <w:tc>
          <w:tcPr>
            <w:tcW w:w="2268" w:type="dxa"/>
            <w:vAlign w:val="center"/>
          </w:tcPr>
          <w:p w:rsidR="00CE29DA" w:rsidRDefault="00050D3A" w:rsidP="00F55E9A">
            <w:r>
              <w:t>matematyka, fizyka</w:t>
            </w:r>
          </w:p>
        </w:tc>
        <w:tc>
          <w:tcPr>
            <w:tcW w:w="2693" w:type="dxa"/>
            <w:vAlign w:val="center"/>
          </w:tcPr>
          <w:p w:rsidR="00CE29DA" w:rsidRDefault="00050D3A" w:rsidP="009A7CC2">
            <w:r>
              <w:t xml:space="preserve">język polski, matematyka, język </w:t>
            </w:r>
            <w:r w:rsidR="009A7CC2">
              <w:t>obcy</w:t>
            </w:r>
            <w:r>
              <w:t>, informatyka</w:t>
            </w:r>
          </w:p>
        </w:tc>
      </w:tr>
      <w:tr w:rsidR="00CE29DA" w:rsidTr="00050D3A">
        <w:trPr>
          <w:trHeight w:val="851"/>
        </w:trPr>
        <w:tc>
          <w:tcPr>
            <w:tcW w:w="1384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8"/>
                <w:szCs w:val="28"/>
              </w:rPr>
            </w:pPr>
            <w:r w:rsidRPr="00E816D4">
              <w:rPr>
                <w:b/>
                <w:sz w:val="28"/>
                <w:szCs w:val="28"/>
              </w:rPr>
              <w:t>1 TK</w:t>
            </w:r>
          </w:p>
        </w:tc>
        <w:tc>
          <w:tcPr>
            <w:tcW w:w="992" w:type="dxa"/>
            <w:vAlign w:val="center"/>
          </w:tcPr>
          <w:p w:rsidR="00CE29DA" w:rsidRDefault="00CE29DA" w:rsidP="00E816D4">
            <w:pPr>
              <w:jc w:val="center"/>
            </w:pPr>
            <w:r>
              <w:t>16</w:t>
            </w:r>
          </w:p>
        </w:tc>
        <w:tc>
          <w:tcPr>
            <w:tcW w:w="3686" w:type="dxa"/>
            <w:vAlign w:val="center"/>
          </w:tcPr>
          <w:p w:rsidR="00CE29DA" w:rsidRDefault="00CE29DA" w:rsidP="00F55E9A">
            <w:r>
              <w:t>Technik transportu kolejowego</w:t>
            </w:r>
          </w:p>
        </w:tc>
        <w:tc>
          <w:tcPr>
            <w:tcW w:w="3118" w:type="dxa"/>
            <w:vAlign w:val="center"/>
          </w:tcPr>
          <w:p w:rsidR="00050D3A" w:rsidRDefault="00CE29DA" w:rsidP="00050D3A">
            <w:r>
              <w:t>j</w:t>
            </w:r>
            <w:r w:rsidR="00050D3A">
              <w:t>ęzyk angielski</w:t>
            </w:r>
          </w:p>
          <w:p w:rsidR="00050D3A" w:rsidRDefault="00050D3A" w:rsidP="00050D3A">
            <w:r>
              <w:t xml:space="preserve">do wyboru: </w:t>
            </w:r>
          </w:p>
          <w:p w:rsidR="00CE29DA" w:rsidRDefault="00050D3A" w:rsidP="00050D3A">
            <w:r>
              <w:t>język niemiecki, język rosyjski</w:t>
            </w:r>
          </w:p>
        </w:tc>
        <w:tc>
          <w:tcPr>
            <w:tcW w:w="2268" w:type="dxa"/>
            <w:vAlign w:val="center"/>
          </w:tcPr>
          <w:p w:rsidR="00CE29DA" w:rsidRDefault="00050D3A" w:rsidP="001B6127">
            <w:r>
              <w:t xml:space="preserve">geografia, </w:t>
            </w:r>
            <w:r w:rsidR="001B6127">
              <w:br/>
            </w:r>
            <w:r>
              <w:t>język angielski</w:t>
            </w:r>
          </w:p>
        </w:tc>
        <w:tc>
          <w:tcPr>
            <w:tcW w:w="2693" w:type="dxa"/>
            <w:vAlign w:val="center"/>
          </w:tcPr>
          <w:p w:rsidR="00CE29DA" w:rsidRDefault="001B6127" w:rsidP="009A7CC2">
            <w:r>
              <w:t xml:space="preserve">język polski, matematyka, język </w:t>
            </w:r>
            <w:r w:rsidR="009A7CC2">
              <w:t>obcy</w:t>
            </w:r>
            <w:r>
              <w:t>, informatyka</w:t>
            </w:r>
          </w:p>
        </w:tc>
      </w:tr>
      <w:tr w:rsidR="00CE29DA" w:rsidTr="00050D3A">
        <w:trPr>
          <w:trHeight w:val="851"/>
        </w:trPr>
        <w:tc>
          <w:tcPr>
            <w:tcW w:w="1384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8"/>
                <w:szCs w:val="28"/>
              </w:rPr>
            </w:pPr>
            <w:r w:rsidRPr="00E816D4">
              <w:rPr>
                <w:b/>
                <w:sz w:val="28"/>
                <w:szCs w:val="28"/>
              </w:rPr>
              <w:t>1 TP</w:t>
            </w:r>
          </w:p>
        </w:tc>
        <w:tc>
          <w:tcPr>
            <w:tcW w:w="992" w:type="dxa"/>
            <w:vAlign w:val="center"/>
          </w:tcPr>
          <w:p w:rsidR="00CE29DA" w:rsidRDefault="00CE29DA" w:rsidP="00E816D4">
            <w:pPr>
              <w:jc w:val="center"/>
            </w:pPr>
            <w:r>
              <w:t>16</w:t>
            </w:r>
          </w:p>
        </w:tc>
        <w:tc>
          <w:tcPr>
            <w:tcW w:w="3686" w:type="dxa"/>
            <w:vAlign w:val="center"/>
          </w:tcPr>
          <w:p w:rsidR="00CE29DA" w:rsidRDefault="00CE29DA" w:rsidP="00F55E9A">
            <w:r>
              <w:t>Technik eksploatacji portów i terminali</w:t>
            </w:r>
          </w:p>
        </w:tc>
        <w:tc>
          <w:tcPr>
            <w:tcW w:w="3118" w:type="dxa"/>
            <w:vAlign w:val="center"/>
          </w:tcPr>
          <w:p w:rsidR="001B6127" w:rsidRDefault="001B6127" w:rsidP="001B6127">
            <w:r>
              <w:t>język angielski</w:t>
            </w:r>
          </w:p>
          <w:p w:rsidR="00CE29DA" w:rsidRDefault="001B6127" w:rsidP="001B6127">
            <w:r>
              <w:t>język niemiecki</w:t>
            </w:r>
          </w:p>
          <w:p w:rsidR="00CE29DA" w:rsidRDefault="00CE29DA" w:rsidP="00F55E9A"/>
        </w:tc>
        <w:tc>
          <w:tcPr>
            <w:tcW w:w="2268" w:type="dxa"/>
            <w:vAlign w:val="center"/>
          </w:tcPr>
          <w:p w:rsidR="00CE29DA" w:rsidRDefault="001B6127" w:rsidP="00F55E9A">
            <w:r>
              <w:t xml:space="preserve">geografia, </w:t>
            </w:r>
            <w:r>
              <w:br/>
              <w:t>język angielski</w:t>
            </w:r>
          </w:p>
        </w:tc>
        <w:tc>
          <w:tcPr>
            <w:tcW w:w="2693" w:type="dxa"/>
            <w:vAlign w:val="center"/>
          </w:tcPr>
          <w:p w:rsidR="00CE29DA" w:rsidRDefault="001B6127" w:rsidP="009A7CC2">
            <w:r>
              <w:t xml:space="preserve">język polski, matematyka, język </w:t>
            </w:r>
            <w:r w:rsidR="009A7CC2">
              <w:t>obcy</w:t>
            </w:r>
            <w:r>
              <w:t>, informatyka</w:t>
            </w:r>
          </w:p>
        </w:tc>
      </w:tr>
      <w:tr w:rsidR="00CE29DA" w:rsidTr="00050D3A">
        <w:trPr>
          <w:trHeight w:val="851"/>
        </w:trPr>
        <w:tc>
          <w:tcPr>
            <w:tcW w:w="1384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8"/>
                <w:szCs w:val="28"/>
              </w:rPr>
            </w:pPr>
            <w:r w:rsidRPr="00E816D4">
              <w:rPr>
                <w:b/>
                <w:sz w:val="28"/>
                <w:szCs w:val="28"/>
              </w:rPr>
              <w:t>1 TS</w:t>
            </w:r>
          </w:p>
        </w:tc>
        <w:tc>
          <w:tcPr>
            <w:tcW w:w="992" w:type="dxa"/>
            <w:vAlign w:val="center"/>
          </w:tcPr>
          <w:p w:rsidR="00CE29DA" w:rsidRDefault="00CE29DA" w:rsidP="00E816D4">
            <w:pPr>
              <w:jc w:val="center"/>
            </w:pPr>
            <w:r>
              <w:t>32</w:t>
            </w:r>
          </w:p>
        </w:tc>
        <w:tc>
          <w:tcPr>
            <w:tcW w:w="3686" w:type="dxa"/>
            <w:vAlign w:val="center"/>
          </w:tcPr>
          <w:p w:rsidR="00CE29DA" w:rsidRDefault="00CE29DA" w:rsidP="00F55E9A">
            <w:r>
              <w:t>Technik spedytor</w:t>
            </w:r>
          </w:p>
        </w:tc>
        <w:tc>
          <w:tcPr>
            <w:tcW w:w="3118" w:type="dxa"/>
            <w:vAlign w:val="center"/>
          </w:tcPr>
          <w:p w:rsidR="001B6127" w:rsidRDefault="001B6127" w:rsidP="001B6127">
            <w:r>
              <w:t>język angielski</w:t>
            </w:r>
          </w:p>
          <w:p w:rsidR="00CE29DA" w:rsidRDefault="001B6127" w:rsidP="001B6127">
            <w:r>
              <w:t>język niemiecki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CE29DA" w:rsidRDefault="001B6127" w:rsidP="00F55E9A">
            <w:r>
              <w:t xml:space="preserve">geografia, </w:t>
            </w:r>
            <w:r>
              <w:br/>
              <w:t>język angielski</w:t>
            </w:r>
          </w:p>
        </w:tc>
        <w:tc>
          <w:tcPr>
            <w:tcW w:w="2693" w:type="dxa"/>
            <w:vAlign w:val="center"/>
          </w:tcPr>
          <w:p w:rsidR="00CE29DA" w:rsidRDefault="001B6127" w:rsidP="009A7CC2">
            <w:r>
              <w:t xml:space="preserve">język polski, matematyka, język </w:t>
            </w:r>
            <w:r w:rsidR="009A7CC2">
              <w:t>obcy</w:t>
            </w:r>
            <w:r>
              <w:t>, informatyka</w:t>
            </w:r>
          </w:p>
        </w:tc>
      </w:tr>
      <w:tr w:rsidR="00CE29DA" w:rsidTr="00050D3A">
        <w:trPr>
          <w:trHeight w:val="851"/>
        </w:trPr>
        <w:tc>
          <w:tcPr>
            <w:tcW w:w="1384" w:type="dxa"/>
            <w:vAlign w:val="center"/>
          </w:tcPr>
          <w:p w:rsidR="00CE29DA" w:rsidRPr="00E816D4" w:rsidRDefault="00CE29DA" w:rsidP="00E816D4">
            <w:pPr>
              <w:jc w:val="center"/>
              <w:rPr>
                <w:b/>
                <w:sz w:val="28"/>
                <w:szCs w:val="28"/>
              </w:rPr>
            </w:pPr>
            <w:r w:rsidRPr="00E816D4">
              <w:rPr>
                <w:b/>
                <w:sz w:val="28"/>
                <w:szCs w:val="28"/>
              </w:rPr>
              <w:t>1 TE</w:t>
            </w:r>
          </w:p>
        </w:tc>
        <w:tc>
          <w:tcPr>
            <w:tcW w:w="992" w:type="dxa"/>
            <w:vAlign w:val="center"/>
          </w:tcPr>
          <w:p w:rsidR="00CE29DA" w:rsidRDefault="00CE29DA" w:rsidP="00E816D4">
            <w:pPr>
              <w:jc w:val="center"/>
            </w:pPr>
            <w:r>
              <w:t>16</w:t>
            </w:r>
          </w:p>
        </w:tc>
        <w:tc>
          <w:tcPr>
            <w:tcW w:w="3686" w:type="dxa"/>
            <w:vAlign w:val="center"/>
          </w:tcPr>
          <w:p w:rsidR="00CE29DA" w:rsidRDefault="00CE29DA" w:rsidP="00F55E9A">
            <w:r>
              <w:t>Technik elektroenergetyk transportu szynowego</w:t>
            </w:r>
          </w:p>
        </w:tc>
        <w:tc>
          <w:tcPr>
            <w:tcW w:w="3118" w:type="dxa"/>
            <w:vAlign w:val="center"/>
          </w:tcPr>
          <w:p w:rsidR="001B6127" w:rsidRDefault="001B6127" w:rsidP="001B6127">
            <w:r>
              <w:t>język angielski</w:t>
            </w:r>
          </w:p>
          <w:p w:rsidR="00CE29DA" w:rsidRDefault="001B6127" w:rsidP="001B6127">
            <w:r>
              <w:t>język niemiecki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CE29DA" w:rsidRDefault="001B6127" w:rsidP="00F55E9A">
            <w:r>
              <w:t>matematyka, fizyka</w:t>
            </w:r>
          </w:p>
        </w:tc>
        <w:tc>
          <w:tcPr>
            <w:tcW w:w="2693" w:type="dxa"/>
            <w:vAlign w:val="center"/>
          </w:tcPr>
          <w:p w:rsidR="00CE29DA" w:rsidRDefault="001B6127" w:rsidP="009A7CC2">
            <w:r>
              <w:t xml:space="preserve">język polski, matematyka, język </w:t>
            </w:r>
            <w:r w:rsidR="009A7CC2">
              <w:t>obcy</w:t>
            </w:r>
            <w:r>
              <w:t>, informatyka</w:t>
            </w:r>
          </w:p>
        </w:tc>
      </w:tr>
    </w:tbl>
    <w:p w:rsidR="00575DD7" w:rsidRDefault="00575DD7"/>
    <w:sectPr w:rsidR="00575DD7" w:rsidSect="00636B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0C"/>
    <w:rsid w:val="00050D3A"/>
    <w:rsid w:val="001B6127"/>
    <w:rsid w:val="00267AB7"/>
    <w:rsid w:val="00575DD7"/>
    <w:rsid w:val="00636B0C"/>
    <w:rsid w:val="009A7CC2"/>
    <w:rsid w:val="00CE29DA"/>
    <w:rsid w:val="00E816D4"/>
    <w:rsid w:val="00EB220C"/>
    <w:rsid w:val="00F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5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E816D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E81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1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admin</cp:lastModifiedBy>
  <cp:revision>10</cp:revision>
  <cp:lastPrinted>2016-03-17T14:15:00Z</cp:lastPrinted>
  <dcterms:created xsi:type="dcterms:W3CDTF">2016-03-17T08:15:00Z</dcterms:created>
  <dcterms:modified xsi:type="dcterms:W3CDTF">2016-03-17T14:22:00Z</dcterms:modified>
</cp:coreProperties>
</file>