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AD" w:rsidRPr="00821E9B" w:rsidRDefault="00BC49AD" w:rsidP="00821E9B">
      <w:pPr>
        <w:pStyle w:val="Nagwek1"/>
        <w:jc w:val="center"/>
        <w:rPr>
          <w:color w:val="auto"/>
        </w:rPr>
      </w:pPr>
      <w:r w:rsidRPr="00821E9B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ZAGADNIENIA DO KONKURSU O WROCŁAWIU</w:t>
      </w:r>
    </w:p>
    <w:p w:rsidR="00BC49AD" w:rsidRPr="00821E9B" w:rsidRDefault="00BC49AD" w:rsidP="00821E9B">
      <w:pPr>
        <w:pStyle w:val="paragraph"/>
        <w:spacing w:before="0" w:beforeAutospacing="0" w:after="0" w:afterAutospacing="0" w:line="276" w:lineRule="auto"/>
        <w:textAlignment w:val="baseline"/>
      </w:pP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821E9B">
        <w:rPr>
          <w:rStyle w:val="normaltextrun"/>
        </w:rPr>
        <w:t>Historia Wrocławia jako miasta:</w:t>
      </w:r>
      <w:r w:rsidRPr="00821E9B">
        <w:rPr>
          <w:rStyle w:val="eop"/>
        </w:rPr>
        <w:t> </w:t>
      </w:r>
    </w:p>
    <w:p w:rsidR="00BC49AD" w:rsidRPr="00821E9B" w:rsidRDefault="00BC49AD" w:rsidP="00A5250F">
      <w:pPr>
        <w:pStyle w:val="paragraph"/>
        <w:numPr>
          <w:ilvl w:val="0"/>
          <w:numId w:val="1"/>
        </w:numPr>
        <w:tabs>
          <w:tab w:val="clear" w:pos="720"/>
          <w:tab w:val="num" w:pos="1068"/>
        </w:tabs>
        <w:spacing w:before="0" w:beforeAutospacing="0" w:after="0" w:afterAutospacing="0" w:line="276" w:lineRule="auto"/>
        <w:ind w:left="708" w:firstLine="0"/>
        <w:textAlignment w:val="baseline"/>
      </w:pPr>
      <w:r w:rsidRPr="00821E9B">
        <w:rPr>
          <w:rStyle w:val="normaltextrun"/>
        </w:rPr>
        <w:t>Zmiany przynależności państwowej</w:t>
      </w:r>
      <w:r w:rsidRPr="00821E9B">
        <w:rPr>
          <w:rStyle w:val="eop"/>
        </w:rPr>
        <w:t> </w:t>
      </w:r>
    </w:p>
    <w:p w:rsidR="00BC49AD" w:rsidRPr="00821E9B" w:rsidRDefault="00BC49AD" w:rsidP="00A5250F">
      <w:pPr>
        <w:pStyle w:val="paragraph"/>
        <w:numPr>
          <w:ilvl w:val="0"/>
          <w:numId w:val="1"/>
        </w:numPr>
        <w:tabs>
          <w:tab w:val="clear" w:pos="720"/>
          <w:tab w:val="num" w:pos="1068"/>
        </w:tabs>
        <w:spacing w:before="0" w:beforeAutospacing="0" w:after="0" w:afterAutospacing="0" w:line="276" w:lineRule="auto"/>
        <w:ind w:left="708" w:firstLine="0"/>
        <w:textAlignment w:val="baseline"/>
      </w:pPr>
      <w:r w:rsidRPr="00821E9B">
        <w:rPr>
          <w:rStyle w:val="normaltextrun"/>
        </w:rPr>
        <w:t>Narodowości Wrocławia od powstania do dziś.</w:t>
      </w:r>
      <w:r w:rsidRPr="00821E9B">
        <w:rPr>
          <w:rStyle w:val="eop"/>
        </w:rPr>
        <w:t> </w:t>
      </w:r>
    </w:p>
    <w:p w:rsidR="00BC49AD" w:rsidRPr="00821E9B" w:rsidRDefault="00BC49AD" w:rsidP="00A5250F">
      <w:pPr>
        <w:pStyle w:val="paragraph"/>
        <w:numPr>
          <w:ilvl w:val="0"/>
          <w:numId w:val="2"/>
        </w:numPr>
        <w:tabs>
          <w:tab w:val="clear" w:pos="720"/>
          <w:tab w:val="num" w:pos="1068"/>
        </w:tabs>
        <w:spacing w:before="0" w:beforeAutospacing="0" w:after="0" w:afterAutospacing="0" w:line="276" w:lineRule="auto"/>
        <w:ind w:left="708" w:firstLine="0"/>
        <w:textAlignment w:val="baseline"/>
      </w:pPr>
      <w:r w:rsidRPr="00821E9B">
        <w:rPr>
          <w:rStyle w:val="normaltextrun"/>
        </w:rPr>
        <w:t xml:space="preserve">Ważne </w:t>
      </w:r>
      <w:r w:rsidRPr="00821E9B">
        <w:rPr>
          <w:rStyle w:val="contextualspellingandgrammarerror"/>
        </w:rPr>
        <w:t>wydarzenia  w</w:t>
      </w:r>
      <w:r w:rsidRPr="00821E9B">
        <w:rPr>
          <w:rStyle w:val="normaltextrun"/>
        </w:rPr>
        <w:t xml:space="preserve"> dziejach miasta w okresie od XVII do XX w.</w:t>
      </w:r>
      <w:r w:rsidRPr="00821E9B">
        <w:rPr>
          <w:rStyle w:val="eop"/>
        </w:rPr>
        <w:t> </w:t>
      </w:r>
    </w:p>
    <w:p w:rsidR="00BC49AD" w:rsidRPr="00821E9B" w:rsidRDefault="00BC49AD" w:rsidP="00A5250F">
      <w:pPr>
        <w:pStyle w:val="paragraph"/>
        <w:numPr>
          <w:ilvl w:val="0"/>
          <w:numId w:val="2"/>
        </w:numPr>
        <w:tabs>
          <w:tab w:val="clear" w:pos="720"/>
          <w:tab w:val="num" w:pos="1068"/>
        </w:tabs>
        <w:spacing w:before="0" w:beforeAutospacing="0" w:after="0" w:afterAutospacing="0" w:line="276" w:lineRule="auto"/>
        <w:ind w:left="708" w:firstLine="0"/>
        <w:textAlignment w:val="baseline"/>
      </w:pPr>
      <w:r w:rsidRPr="00821E9B">
        <w:rPr>
          <w:rStyle w:val="normaltextrun"/>
        </w:rPr>
        <w:t xml:space="preserve">Wrocław w dziejach Europy </w:t>
      </w:r>
      <w:r w:rsidRPr="00821E9B">
        <w:rPr>
          <w:rStyle w:val="contextualspellingandgrammarerror"/>
        </w:rPr>
        <w:t>od  X</w:t>
      </w:r>
      <w:r w:rsidRPr="00821E9B">
        <w:rPr>
          <w:rStyle w:val="normaltextrun"/>
        </w:rPr>
        <w:t xml:space="preserve">  </w:t>
      </w:r>
      <w:r w:rsidRPr="00821E9B">
        <w:rPr>
          <w:rStyle w:val="contextualspellingandgrammarerror"/>
        </w:rPr>
        <w:t>do  XVI</w:t>
      </w:r>
      <w:r w:rsidRPr="00821E9B">
        <w:rPr>
          <w:rStyle w:val="normaltextrun"/>
        </w:rPr>
        <w:t xml:space="preserve"> w.</w:t>
      </w: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821E9B">
        <w:rPr>
          <w:rStyle w:val="normaltextrun"/>
        </w:rPr>
        <w:t>Pierzeje Rynku/nazwy, co je wyróżniało/</w:t>
      </w: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821E9B">
        <w:rPr>
          <w:rStyle w:val="normaltextrun"/>
        </w:rPr>
        <w:t>Kamieniczki wrocławskiego Rynku/położenie, nazwy, wygląd, ciekawostki/</w:t>
      </w: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821E9B">
        <w:rPr>
          <w:rStyle w:val="normaltextrun"/>
        </w:rPr>
        <w:t>Obiekty oraz instalacje w przestrzeni wrocławskiego Rynku</w:t>
      </w: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</w:pPr>
      <w:r w:rsidRPr="00821E9B">
        <w:rPr>
          <w:rStyle w:val="normaltextrun"/>
        </w:rPr>
        <w:t>Instytucje kultury w obrębie Rynku wrocławskiego </w:t>
      </w: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821E9B">
        <w:rPr>
          <w:rStyle w:val="normaltextrun"/>
        </w:rPr>
        <w:t>Ratusz/bryła obiektu, pomieszczenia oraz ich dawne funkcje/</w:t>
      </w:r>
      <w:r w:rsidRPr="00821E9B">
        <w:rPr>
          <w:rStyle w:val="eop"/>
        </w:rPr>
        <w:t> </w:t>
      </w:r>
    </w:p>
    <w:p w:rsidR="00BC49AD" w:rsidRPr="00821E9B" w:rsidRDefault="00BC49AD" w:rsidP="004D370B">
      <w:pPr>
        <w:pStyle w:val="paragraph"/>
        <w:spacing w:before="0" w:beforeAutospacing="0" w:after="0" w:afterAutospacing="0"/>
        <w:ind w:firstLine="45"/>
        <w:textAlignment w:val="baseline"/>
      </w:pPr>
    </w:p>
    <w:p w:rsidR="00BC49AD" w:rsidRPr="00821E9B" w:rsidRDefault="00BC49AD" w:rsidP="004D370B">
      <w:pPr>
        <w:pStyle w:val="paragraph"/>
        <w:spacing w:before="0" w:beforeAutospacing="0" w:after="0" w:afterAutospacing="0"/>
        <w:ind w:firstLine="45"/>
        <w:textAlignment w:val="baseline"/>
      </w:pPr>
    </w:p>
    <w:p w:rsidR="00BC49AD" w:rsidRPr="00821E9B" w:rsidRDefault="00BC49AD" w:rsidP="00821E9B">
      <w:pPr>
        <w:pStyle w:val="Nagwek2"/>
        <w:spacing w:line="240" w:lineRule="auto"/>
        <w:jc w:val="center"/>
        <w:rPr>
          <w:color w:val="auto"/>
        </w:rPr>
      </w:pPr>
      <w:r w:rsidRPr="00821E9B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TEMAT PREZENTACJI</w:t>
      </w:r>
    </w:p>
    <w:p w:rsidR="00BC49AD" w:rsidRPr="00821E9B" w:rsidRDefault="00BC49AD" w:rsidP="00821E9B">
      <w:pPr>
        <w:pStyle w:val="paragraph"/>
        <w:spacing w:before="0" w:beforeAutospacing="0" w:after="0" w:afterAutospacing="0" w:line="276" w:lineRule="auto"/>
        <w:ind w:firstLine="708"/>
        <w:textAlignment w:val="baseline"/>
      </w:pPr>
      <w:r w:rsidRPr="00821E9B">
        <w:rPr>
          <w:rStyle w:val="normaltextrun"/>
        </w:rPr>
        <w:t xml:space="preserve">Wrocławski </w:t>
      </w:r>
      <w:r w:rsidRPr="00821E9B">
        <w:rPr>
          <w:rStyle w:val="contextualspellingandgrammarerror"/>
        </w:rPr>
        <w:t>Rynek,  jako</w:t>
      </w:r>
      <w:r w:rsidRPr="00821E9B">
        <w:rPr>
          <w:rStyle w:val="normaltextrun"/>
        </w:rPr>
        <w:t xml:space="preserve"> historyczna przestrzeń publiczna - dawniej i dzisiaj.</w:t>
      </w:r>
      <w:r w:rsidRPr="00821E9B">
        <w:rPr>
          <w:rStyle w:val="eop"/>
        </w:rPr>
        <w:t> </w:t>
      </w:r>
    </w:p>
    <w:p w:rsidR="001976E8" w:rsidRPr="00821E9B" w:rsidRDefault="001976E8" w:rsidP="00821E9B">
      <w:pPr>
        <w:rPr>
          <w:rFonts w:ascii="Times New Roman" w:hAnsi="Times New Roman" w:cs="Times New Roman"/>
          <w:sz w:val="24"/>
          <w:szCs w:val="24"/>
        </w:rPr>
      </w:pPr>
    </w:p>
    <w:sectPr w:rsidR="001976E8" w:rsidRPr="00821E9B" w:rsidSect="001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CCD"/>
    <w:multiLevelType w:val="multilevel"/>
    <w:tmpl w:val="12C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7212BE"/>
    <w:multiLevelType w:val="multilevel"/>
    <w:tmpl w:val="92B2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F071BF"/>
    <w:multiLevelType w:val="hybridMultilevel"/>
    <w:tmpl w:val="EB887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9AD"/>
    <w:rsid w:val="001976E8"/>
    <w:rsid w:val="002832FD"/>
    <w:rsid w:val="004D370B"/>
    <w:rsid w:val="005500DE"/>
    <w:rsid w:val="00821E9B"/>
    <w:rsid w:val="00A5250F"/>
    <w:rsid w:val="00BC49AD"/>
    <w:rsid w:val="00E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6E8"/>
  </w:style>
  <w:style w:type="paragraph" w:styleId="Nagwek1">
    <w:name w:val="heading 1"/>
    <w:basedOn w:val="Normalny"/>
    <w:next w:val="Normalny"/>
    <w:link w:val="Nagwek1Znak"/>
    <w:uiPriority w:val="9"/>
    <w:qFormat/>
    <w:rsid w:val="00821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C49AD"/>
  </w:style>
  <w:style w:type="character" w:customStyle="1" w:styleId="eop">
    <w:name w:val="eop"/>
    <w:basedOn w:val="Domylnaczcionkaakapitu"/>
    <w:rsid w:val="00BC49AD"/>
  </w:style>
  <w:style w:type="character" w:customStyle="1" w:styleId="contextualspellingandgrammarerror">
    <w:name w:val="contextualspellingandgrammarerror"/>
    <w:basedOn w:val="Domylnaczcionkaakapitu"/>
    <w:rsid w:val="00BC49AD"/>
  </w:style>
  <w:style w:type="character" w:customStyle="1" w:styleId="Nagwek1Znak">
    <w:name w:val="Nagłówek 1 Znak"/>
    <w:basedOn w:val="Domylnaczcionkaakapitu"/>
    <w:link w:val="Nagwek1"/>
    <w:uiPriority w:val="9"/>
    <w:rsid w:val="00821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lesszp</cp:lastModifiedBy>
  <cp:revision>4</cp:revision>
  <dcterms:created xsi:type="dcterms:W3CDTF">2022-10-19T09:41:00Z</dcterms:created>
  <dcterms:modified xsi:type="dcterms:W3CDTF">2022-10-24T14:26:00Z</dcterms:modified>
</cp:coreProperties>
</file>