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F6" w:rsidRDefault="00D827F6" w:rsidP="00D827F6">
      <w:pPr>
        <w:pStyle w:val="Nagwek5"/>
      </w:pPr>
      <w:bookmarkStart w:id="0" w:name="_GoBack"/>
      <w:bookmarkEnd w:id="0"/>
      <w:r>
        <w:t>XII POWIATOWY KONKURS</w:t>
      </w:r>
    </w:p>
    <w:p w:rsidR="00D827F6" w:rsidRDefault="00D827F6" w:rsidP="00D827F6">
      <w:pPr>
        <w:jc w:val="center"/>
        <w:rPr>
          <w:b/>
          <w:bCs/>
          <w:color w:val="FF0000"/>
          <w:sz w:val="28"/>
        </w:rPr>
      </w:pPr>
      <w:r>
        <w:rPr>
          <w:b/>
          <w:bCs/>
          <w:sz w:val="28"/>
        </w:rPr>
        <w:t xml:space="preserve"> NA REPORTAŻ O WROCŁAWIU</w:t>
      </w:r>
    </w:p>
    <w:p w:rsidR="00D827F6" w:rsidRDefault="00D827F6" w:rsidP="00D827F6">
      <w:pPr>
        <w:rPr>
          <w:rFonts w:eastAsia="Thorndale"/>
          <w:i/>
          <w:iCs/>
          <w:sz w:val="16"/>
        </w:rPr>
      </w:pPr>
    </w:p>
    <w:p w:rsidR="00D827F6" w:rsidRDefault="00D827F6" w:rsidP="00D827F6">
      <w:pPr>
        <w:rPr>
          <w:rFonts w:eastAsia="Thorndale"/>
          <w:i/>
          <w:iCs/>
          <w:sz w:val="16"/>
        </w:rPr>
      </w:pPr>
    </w:p>
    <w:p w:rsidR="00D827F6" w:rsidRDefault="00D827F6" w:rsidP="00D827F6">
      <w:pPr>
        <w:rPr>
          <w:rFonts w:eastAsia="Thorndale"/>
          <w:i/>
          <w:iCs/>
          <w:sz w:val="16"/>
        </w:rPr>
      </w:pPr>
      <w:r>
        <w:rPr>
          <w:rFonts w:eastAsia="Thorndale"/>
          <w:i/>
          <w:iCs/>
          <w:sz w:val="16"/>
        </w:rPr>
        <w:t xml:space="preserve">Konkurs pod patronatem Prezydenta Wrocławia </w:t>
      </w:r>
    </w:p>
    <w:p w:rsidR="00D827F6" w:rsidRDefault="00D827F6" w:rsidP="00D827F6">
      <w:pPr>
        <w:jc w:val="center"/>
        <w:rPr>
          <w:b/>
          <w:bCs/>
          <w:color w:val="FF0000"/>
          <w:sz w:val="28"/>
        </w:rPr>
      </w:pPr>
    </w:p>
    <w:p w:rsidR="00D827F6" w:rsidRDefault="00D827F6" w:rsidP="00D827F6">
      <w:pPr>
        <w:jc w:val="both"/>
        <w:rPr>
          <w:sz w:val="20"/>
        </w:rPr>
      </w:pPr>
      <w:r>
        <w:rPr>
          <w:sz w:val="20"/>
        </w:rPr>
        <w:t>1. Celem konkursu jest uaktywnienie szkół w procesie pobudzania tożsamości regionalnej, kształtowanie świadomości małej ojczyzny, rozwijanie twórczości literackiej młodzieży.</w:t>
      </w:r>
    </w:p>
    <w:p w:rsidR="00D827F6" w:rsidRDefault="00D827F6" w:rsidP="00D827F6">
      <w:pPr>
        <w:jc w:val="both"/>
        <w:rPr>
          <w:sz w:val="20"/>
        </w:rPr>
      </w:pPr>
      <w:r>
        <w:rPr>
          <w:sz w:val="20"/>
        </w:rPr>
        <w:t>2. Organizatorami konkursu są: Zespół Szkół, Towarzystwo Miłośników Wrocławia, Urząd Miejski we Wrocławiu, Wrocławskie Centrum Doskonalenia Nauczycieli.</w:t>
      </w:r>
    </w:p>
    <w:p w:rsidR="00D827F6" w:rsidRDefault="00D827F6" w:rsidP="00D827F6">
      <w:pPr>
        <w:jc w:val="both"/>
        <w:rPr>
          <w:sz w:val="20"/>
        </w:rPr>
      </w:pPr>
      <w:r>
        <w:rPr>
          <w:sz w:val="20"/>
        </w:rPr>
        <w:t xml:space="preserve">3. Konkurs bierze udział w XII edycji „Magnum </w:t>
      </w:r>
      <w:proofErr w:type="spellStart"/>
      <w:r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Wratislaviae</w:t>
      </w:r>
      <w:proofErr w:type="spellEnd"/>
      <w:r>
        <w:rPr>
          <w:sz w:val="20"/>
        </w:rPr>
        <w:t>” – punkty za udział w konkursie przyznawane są zgodnie z regulaminem.</w:t>
      </w:r>
    </w:p>
    <w:p w:rsidR="00D827F6" w:rsidRDefault="00D827F6" w:rsidP="00D827F6">
      <w:pPr>
        <w:jc w:val="both"/>
        <w:rPr>
          <w:sz w:val="20"/>
        </w:rPr>
      </w:pPr>
      <w:r>
        <w:rPr>
          <w:sz w:val="20"/>
        </w:rPr>
        <w:t>4.  Konkurs przeznaczony jest dla uczniów szkół ponadpodstawowych.</w:t>
      </w:r>
    </w:p>
    <w:p w:rsidR="00D827F6" w:rsidRDefault="00D827F6" w:rsidP="00D827F6">
      <w:pPr>
        <w:jc w:val="both"/>
        <w:rPr>
          <w:sz w:val="20"/>
        </w:rPr>
      </w:pPr>
      <w:r>
        <w:rPr>
          <w:sz w:val="20"/>
        </w:rPr>
        <w:t xml:space="preserve">5.  Osobami odpowiedzialnymi za konkurs są: p. Justyna </w:t>
      </w:r>
      <w:proofErr w:type="spellStart"/>
      <w:r>
        <w:rPr>
          <w:sz w:val="20"/>
        </w:rPr>
        <w:t>Szarańska</w:t>
      </w:r>
      <w:proofErr w:type="spellEnd"/>
      <w:r>
        <w:rPr>
          <w:sz w:val="20"/>
        </w:rPr>
        <w:t xml:space="preserve"> i p. Beata Śliwińska (ZSL tel. 71 798 68 99 w. 130, email: </w:t>
      </w:r>
      <w:hyperlink r:id="rId5" w:history="1">
        <w:r>
          <w:rPr>
            <w:rStyle w:val="Hipercze"/>
            <w:i/>
            <w:sz w:val="20"/>
          </w:rPr>
          <w:t>zslogist.biblio@interia.pl</w:t>
        </w:r>
      </w:hyperlink>
      <w:r>
        <w:rPr>
          <w:i/>
          <w:sz w:val="20"/>
        </w:rPr>
        <w:t xml:space="preserve"> ).</w:t>
      </w:r>
    </w:p>
    <w:p w:rsidR="00D827F6" w:rsidRDefault="00D827F6" w:rsidP="00D827F6">
      <w:pPr>
        <w:jc w:val="both"/>
        <w:rPr>
          <w:sz w:val="20"/>
        </w:rPr>
      </w:pPr>
      <w:r>
        <w:rPr>
          <w:sz w:val="20"/>
        </w:rPr>
        <w:t>6. Przedmiotem konkursu są indywidualne uczniowskie reportaże na następujący temat:</w:t>
      </w:r>
    </w:p>
    <w:p w:rsidR="00D827F6" w:rsidRDefault="00D827F6" w:rsidP="00D827F6">
      <w:pPr>
        <w:jc w:val="both"/>
        <w:rPr>
          <w:sz w:val="20"/>
        </w:rPr>
      </w:pPr>
    </w:p>
    <w:p w:rsidR="00D827F6" w:rsidRDefault="00D827F6" w:rsidP="00D827F6">
      <w:pPr>
        <w:pStyle w:val="Nagwek4"/>
        <w:rPr>
          <w:sz w:val="24"/>
        </w:rPr>
      </w:pPr>
      <w:r>
        <w:rPr>
          <w:sz w:val="24"/>
        </w:rPr>
        <w:t xml:space="preserve">„Wieże dawniej i dziś </w:t>
      </w:r>
    </w:p>
    <w:p w:rsidR="00D827F6" w:rsidRDefault="00D827F6" w:rsidP="00D827F6">
      <w:pPr>
        <w:pStyle w:val="Nagwek4"/>
        <w:rPr>
          <w:color w:val="FF0000"/>
          <w:sz w:val="24"/>
        </w:rPr>
      </w:pPr>
      <w:r>
        <w:rPr>
          <w:sz w:val="24"/>
        </w:rPr>
        <w:t>– przedstaw funkcje wybranej wrocławskiej wieży w zmieniającej się rzeczywistości”</w:t>
      </w:r>
    </w:p>
    <w:p w:rsidR="00D827F6" w:rsidRDefault="00D827F6" w:rsidP="00D827F6">
      <w:pPr>
        <w:jc w:val="both"/>
        <w:rPr>
          <w:i/>
          <w:color w:val="FF0000"/>
          <w:sz w:val="20"/>
        </w:rPr>
      </w:pPr>
    </w:p>
    <w:p w:rsidR="00D827F6" w:rsidRDefault="00D827F6" w:rsidP="00D827F6">
      <w:pPr>
        <w:jc w:val="both"/>
        <w:rPr>
          <w:sz w:val="20"/>
        </w:rPr>
      </w:pPr>
      <w:r>
        <w:rPr>
          <w:sz w:val="20"/>
        </w:rPr>
        <w:t>7.  Konkurs zostanie przeprowadzony w dwóch etapach:</w:t>
      </w:r>
    </w:p>
    <w:p w:rsidR="00D827F6" w:rsidRDefault="00D827F6" w:rsidP="00D827F6">
      <w:pPr>
        <w:jc w:val="both"/>
        <w:rPr>
          <w:sz w:val="20"/>
        </w:rPr>
      </w:pPr>
      <w:r>
        <w:rPr>
          <w:b/>
          <w:bCs/>
          <w:sz w:val="20"/>
        </w:rPr>
        <w:t>I etap</w:t>
      </w:r>
      <w:r>
        <w:rPr>
          <w:b/>
          <w:bCs/>
          <w:sz w:val="20"/>
        </w:rPr>
        <w:tab/>
      </w:r>
      <w:r>
        <w:rPr>
          <w:sz w:val="20"/>
        </w:rPr>
        <w:tab/>
        <w:t xml:space="preserve">- konkurs w macierzystych szkołach, podczas którego należy wybrać trzy najlepsze uczniowskie reportaże. Najlepszą pracę – dokładnie opisaną (imię i nazwisko autora, klasa i adres szkoły) należy przesłać do </w:t>
      </w:r>
      <w:r>
        <w:rPr>
          <w:b/>
          <w:bCs/>
          <w:sz w:val="20"/>
        </w:rPr>
        <w:t>20.03.2020</w:t>
      </w:r>
      <w:r>
        <w:rPr>
          <w:sz w:val="20"/>
        </w:rPr>
        <w:t xml:space="preserve"> na adres: Zespół Szkół Logistycznych, 50-527 Wrocław, ul. J. Wł. Dawida 9-11, z dopiskiem „Reportaż o Wrocławiu”. Prace należy zgłaszać wyłącznie w formie drukowanej. Prosimy opiekunów o podanie nazwiska i adresu email.</w:t>
      </w:r>
    </w:p>
    <w:p w:rsidR="00D827F6" w:rsidRDefault="00D827F6" w:rsidP="00D827F6">
      <w:pPr>
        <w:jc w:val="both"/>
        <w:rPr>
          <w:sz w:val="20"/>
        </w:rPr>
      </w:pPr>
      <w:r>
        <w:rPr>
          <w:b/>
          <w:bCs/>
          <w:sz w:val="20"/>
        </w:rPr>
        <w:t>II etap</w:t>
      </w:r>
      <w:r>
        <w:rPr>
          <w:b/>
          <w:bCs/>
          <w:sz w:val="20"/>
        </w:rPr>
        <w:tab/>
      </w:r>
      <w:r>
        <w:rPr>
          <w:sz w:val="20"/>
        </w:rPr>
        <w:tab/>
        <w:t>- ocena prac przez jury konkursu.</w:t>
      </w:r>
    </w:p>
    <w:p w:rsidR="00D827F6" w:rsidRDefault="00D827F6" w:rsidP="00D827F6">
      <w:pPr>
        <w:jc w:val="both"/>
        <w:rPr>
          <w:sz w:val="20"/>
        </w:rPr>
      </w:pPr>
      <w:r>
        <w:rPr>
          <w:sz w:val="20"/>
        </w:rPr>
        <w:t>8.  Uroczyste rozdanie dyplomów i nagród nastąpi 03.04.2020 r. (godz. 10)</w:t>
      </w:r>
    </w:p>
    <w:p w:rsidR="00D827F6" w:rsidRDefault="00D827F6" w:rsidP="00D827F6">
      <w:pPr>
        <w:jc w:val="both"/>
        <w:rPr>
          <w:sz w:val="20"/>
        </w:rPr>
      </w:pPr>
      <w:r>
        <w:rPr>
          <w:sz w:val="20"/>
        </w:rPr>
        <w:t>9.  Nagrody: laureatom II etapu (finał) nagrody fundują organizatorzy konkursu.</w:t>
      </w:r>
    </w:p>
    <w:p w:rsidR="00D827F6" w:rsidRDefault="00D827F6" w:rsidP="00D827F6">
      <w:pPr>
        <w:pStyle w:val="Tekstpodstawowy3"/>
      </w:pPr>
      <w:r>
        <w:t>10. Organizatorzy zastrzegają sobie prawo do bezpłatnego publicznego wykorzystania nadesłanych prac. Na stronie internetowej organizatora zostanie zamieszczony załącznik potwierdzający zgodę na przetwarzanie danych osobowych i wizerunku uczestników konkursu.</w:t>
      </w:r>
    </w:p>
    <w:p w:rsidR="00D827F6" w:rsidRDefault="00D827F6" w:rsidP="00D827F6">
      <w:pPr>
        <w:jc w:val="both"/>
        <w:rPr>
          <w:color w:val="FF0000"/>
          <w:sz w:val="20"/>
        </w:rPr>
      </w:pPr>
      <w:r>
        <w:rPr>
          <w:sz w:val="20"/>
        </w:rPr>
        <w:t xml:space="preserve">11. Szczegółowe informacje dotyczące konkursu znajdują się na stronie szkoły: </w:t>
      </w:r>
      <w:hyperlink r:id="rId6" w:history="1">
        <w:r>
          <w:rPr>
            <w:rStyle w:val="Hipercze"/>
            <w:sz w:val="20"/>
          </w:rPr>
          <w:t>www</w:t>
        </w:r>
        <w:r>
          <w:rPr>
            <w:rStyle w:val="Hipercze"/>
            <w:i/>
            <w:sz w:val="20"/>
          </w:rPr>
          <w:t>.logistyk-zsl.wroclaw.pl</w:t>
        </w:r>
      </w:hyperlink>
      <w:r>
        <w:rPr>
          <w:i/>
          <w:sz w:val="20"/>
        </w:rPr>
        <w:t xml:space="preserve"> </w:t>
      </w:r>
      <w:r>
        <w:rPr>
          <w:sz w:val="20"/>
        </w:rPr>
        <w:t xml:space="preserve">w zakładce „Magnum </w:t>
      </w:r>
      <w:proofErr w:type="spellStart"/>
      <w:r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Wratislaviae</w:t>
      </w:r>
      <w:proofErr w:type="spellEnd"/>
      <w:r>
        <w:rPr>
          <w:sz w:val="20"/>
        </w:rPr>
        <w:t>”.</w:t>
      </w:r>
    </w:p>
    <w:p w:rsidR="00D827F6" w:rsidRDefault="00D827F6" w:rsidP="00D827F6">
      <w:pPr>
        <w:jc w:val="both"/>
        <w:rPr>
          <w:color w:val="FF0000"/>
          <w:sz w:val="20"/>
        </w:rPr>
      </w:pPr>
    </w:p>
    <w:p w:rsidR="00F13A63" w:rsidRDefault="00F13A63"/>
    <w:sectPr w:rsidR="00F1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F6"/>
    <w:rsid w:val="00786339"/>
    <w:rsid w:val="00D827F6"/>
    <w:rsid w:val="00F1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27F6"/>
    <w:pPr>
      <w:keepNext/>
      <w:jc w:val="center"/>
      <w:outlineLvl w:val="3"/>
    </w:pPr>
    <w:rPr>
      <w:b/>
      <w:bCs/>
      <w:i/>
      <w:sz w:val="28"/>
    </w:rPr>
  </w:style>
  <w:style w:type="paragraph" w:styleId="Nagwek5">
    <w:name w:val="heading 5"/>
    <w:basedOn w:val="Normalny"/>
    <w:next w:val="Normalny"/>
    <w:link w:val="Nagwek5Znak"/>
    <w:qFormat/>
    <w:rsid w:val="00D827F6"/>
    <w:pPr>
      <w:keepNext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27F6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827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semiHidden/>
    <w:rsid w:val="00D827F6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D827F6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27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27F6"/>
    <w:pPr>
      <w:keepNext/>
      <w:jc w:val="center"/>
      <w:outlineLvl w:val="3"/>
    </w:pPr>
    <w:rPr>
      <w:b/>
      <w:bCs/>
      <w:i/>
      <w:sz w:val="28"/>
    </w:rPr>
  </w:style>
  <w:style w:type="paragraph" w:styleId="Nagwek5">
    <w:name w:val="heading 5"/>
    <w:basedOn w:val="Normalny"/>
    <w:next w:val="Normalny"/>
    <w:link w:val="Nagwek5Znak"/>
    <w:qFormat/>
    <w:rsid w:val="00D827F6"/>
    <w:pPr>
      <w:keepNext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27F6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827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semiHidden/>
    <w:rsid w:val="00D827F6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D827F6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27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gistyk-zsl.wroclaw.pl" TargetMode="External"/><Relationship Id="rId5" Type="http://schemas.openxmlformats.org/officeDocument/2006/relationships/hyperlink" Target="mailto:zslogist.biblio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lszp</cp:lastModifiedBy>
  <cp:revision>3</cp:revision>
  <cp:lastPrinted>2019-11-20T16:09:00Z</cp:lastPrinted>
  <dcterms:created xsi:type="dcterms:W3CDTF">2019-11-19T10:48:00Z</dcterms:created>
  <dcterms:modified xsi:type="dcterms:W3CDTF">2019-11-20T16:09:00Z</dcterms:modified>
</cp:coreProperties>
</file>