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61" w:rsidRDefault="00E41361" w:rsidP="00E413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POWIATOWY KONKURS</w:t>
      </w:r>
    </w:p>
    <w:p w:rsidR="00E41361" w:rsidRDefault="00E41361" w:rsidP="00E413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WROCŁAWIU W JĘZYKU ANGIELSKIM „MY WROCLAW”</w:t>
      </w:r>
    </w:p>
    <w:p w:rsidR="00E41361" w:rsidRDefault="00E41361" w:rsidP="00E4136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Wroclaw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rails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Wrocław na szynach</w:t>
      </w:r>
    </w:p>
    <w:p w:rsidR="00E41361" w:rsidRDefault="00E41361" w:rsidP="00E413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uaktywnienie szkół w procesie pobudzania tożsamości regionalnej, kształtowanie świadomości małej ojczyzny, rozmiłowania do języka angielskiego. Zadaniem konkursu jest również zainteresowanie młodzieży wiedzą o Wrocławiu.</w:t>
      </w:r>
    </w:p>
    <w:p w:rsidR="00E41361" w:rsidRDefault="00E41361" w:rsidP="00E413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bierze w XI edycji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”- punkty za udział i zwycięstwo w tym konkursie przyznawane są zgodnie z jego regulaminem.</w:t>
      </w:r>
    </w:p>
    <w:p w:rsidR="00E41361" w:rsidRDefault="00E41361" w:rsidP="00E413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Organizatorami konkursu są: Zespół Szkół Logistycznych we Wrocławiu, </w:t>
      </w:r>
    </w:p>
    <w:p w:rsidR="00E41361" w:rsidRDefault="00E41361" w:rsidP="00E413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Miłośników Wrocławia,  Urząd Miejski we Wrocławiu, Wrocławskie Centrum Doskonalenia Nauczycieli.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Osobami odpowiedzialnymi za konkurs są: p. Joanna Białas i p. Małgorzata Bujwid.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Konkurs przeznaczony jest dla szkół średnich.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Zgłoszenia trzyosobowej drużyny z każdej szkoły należy przesłać na adres: 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hyperlink r:id="rId5" w:history="1">
        <w:r>
          <w:rPr>
            <w:rStyle w:val="Hipercze"/>
            <w:rFonts w:ascii="Times New Roman" w:hAnsi="Times New Roman" w:cs="Times New Roman"/>
            <w:i/>
            <w:sz w:val="24"/>
            <w:szCs w:val="24"/>
          </w:rPr>
          <w:t>joanna_bialas@poczta.onet.pl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25.01.2019 r. W zgłoszeniu należy podać imiona 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 nazwiska uczestników i opiekuna.</w:t>
      </w:r>
    </w:p>
    <w:p w:rsidR="00E41361" w:rsidRDefault="00E41361" w:rsidP="00E4136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odbędzie się  dnia 06.03.2019 r. o godz. 10.00 w Zespole Szkół Logistycznych we Wrocławiu, ul. J. Wł. Dawida 9-11.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 Uroczyste rozdanie dyplomów i nagród nastąpi 12.04.2019 r.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  Szczegółowy regulamin konkursu zawierający m.in. tematykę konkursu, warunki </w:t>
      </w:r>
    </w:p>
    <w:p w:rsidR="00E41361" w:rsidRDefault="00E41361" w:rsidP="00E41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uczestnictwa itp. Znajduje się na stronie internetowej Zespołu Szkół Logistycznych. </w:t>
      </w:r>
    </w:p>
    <w:p w:rsidR="00E41361" w:rsidRDefault="00E41361" w:rsidP="00E4136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:rsidR="00E41361" w:rsidRDefault="00E41361" w:rsidP="00E4136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dotyczące konkursu znajdują się na stronie szkoły: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www.logistyk-zsl.wroclaw.pl</w:t>
      </w:r>
      <w:r>
        <w:rPr>
          <w:rFonts w:ascii="Times New Roman" w:hAnsi="Times New Roman" w:cs="Times New Roman"/>
          <w:sz w:val="24"/>
          <w:szCs w:val="24"/>
        </w:rPr>
        <w:t xml:space="preserve"> w zakładce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41361" w:rsidRDefault="00E41361" w:rsidP="00E413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41361" w:rsidRDefault="00E41361" w:rsidP="00E4136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41361" w:rsidRDefault="00E41361" w:rsidP="00E4136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41361" w:rsidRDefault="00E41361" w:rsidP="00E41361">
      <w:pPr>
        <w:pStyle w:val="Akapitzlist"/>
        <w:ind w:left="1395"/>
        <w:rPr>
          <w:rFonts w:ascii="Times New Roman" w:hAnsi="Times New Roman" w:cs="Times New Roman"/>
          <w:sz w:val="24"/>
          <w:szCs w:val="24"/>
        </w:rPr>
      </w:pPr>
    </w:p>
    <w:p w:rsidR="00EE4028" w:rsidRDefault="00EE4028"/>
    <w:sectPr w:rsidR="00EE4028" w:rsidSect="00EE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FF2"/>
    <w:multiLevelType w:val="hybridMultilevel"/>
    <w:tmpl w:val="978691D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91C02"/>
    <w:multiLevelType w:val="hybridMultilevel"/>
    <w:tmpl w:val="C6CE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F640F"/>
    <w:multiLevelType w:val="hybridMultilevel"/>
    <w:tmpl w:val="CBA02D92"/>
    <w:lvl w:ilvl="0" w:tplc="21A2ABFE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361"/>
    <w:rsid w:val="00E41361"/>
    <w:rsid w:val="00E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13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_bialas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2018-11-08T12:55:00Z</dcterms:created>
  <dcterms:modified xsi:type="dcterms:W3CDTF">2018-11-08T12:55:00Z</dcterms:modified>
</cp:coreProperties>
</file>