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6F" w:rsidRDefault="0056726F">
      <w:r>
        <w:rPr>
          <w:noProof/>
          <w:lang w:eastAsia="pl-PL"/>
        </w:rPr>
        <w:drawing>
          <wp:inline distT="0" distB="0" distL="0" distR="0">
            <wp:extent cx="5758815" cy="8892540"/>
            <wp:effectExtent l="19050" t="0" r="0" b="0"/>
            <wp:docPr id="1" name="Obraz 0" descr="zarządzenie nr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ządzenie nr 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26F" w:rsidRDefault="0056726F">
      <w:r>
        <w:rPr>
          <w:noProof/>
          <w:lang w:eastAsia="pl-PL"/>
        </w:rPr>
        <w:lastRenderedPageBreak/>
        <w:drawing>
          <wp:inline distT="0" distB="0" distL="0" distR="0">
            <wp:extent cx="5760720" cy="8194675"/>
            <wp:effectExtent l="19050" t="0" r="0" b="0"/>
            <wp:docPr id="2" name="Obraz 1" descr="zarządzenie nr 1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ządzenie nr 18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26F" w:rsidRDefault="0056726F">
      <w:r>
        <w:br w:type="page"/>
      </w:r>
    </w:p>
    <w:p w:rsidR="0056726F" w:rsidRDefault="0056726F">
      <w:r>
        <w:rPr>
          <w:noProof/>
          <w:lang w:eastAsia="pl-PL"/>
        </w:rPr>
        <w:lastRenderedPageBreak/>
        <w:drawing>
          <wp:inline distT="0" distB="0" distL="0" distR="0">
            <wp:extent cx="5760720" cy="3810000"/>
            <wp:effectExtent l="19050" t="0" r="0" b="0"/>
            <wp:docPr id="3" name="Obraz 2" descr="zarządzenie nr 18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ządzenie nr 18 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9A" w:rsidRDefault="004E5CCF">
      <w:r>
        <w:t>Załączniki:</w:t>
      </w:r>
    </w:p>
    <w:p w:rsidR="004E5CCF" w:rsidRDefault="004E5CCF" w:rsidP="004E5CCF">
      <w:pPr>
        <w:pStyle w:val="Akapitzlist"/>
        <w:numPr>
          <w:ilvl w:val="0"/>
          <w:numId w:val="1"/>
        </w:numPr>
      </w:pPr>
      <w:r>
        <w:t xml:space="preserve">Praktyka zawodowa: </w:t>
      </w:r>
      <w:r>
        <w:br/>
      </w:r>
      <w:hyperlink r:id="rId9" w:history="1">
        <w:r w:rsidRPr="004E5CCF">
          <w:rPr>
            <w:rStyle w:val="Hipercze"/>
          </w:rPr>
          <w:t>Procedura bezpieczeństwa - praktyka zawodowa</w:t>
        </w:r>
      </w:hyperlink>
      <w:r>
        <w:br/>
      </w:r>
      <w:hyperlink r:id="rId10" w:history="1">
        <w:r w:rsidRPr="004E5CCF">
          <w:rPr>
            <w:rStyle w:val="Hipercze"/>
          </w:rPr>
          <w:t>Oświadczenie praktyka - niepełnoletni</w:t>
        </w:r>
      </w:hyperlink>
      <w:r>
        <w:br/>
      </w:r>
      <w:hyperlink r:id="rId11" w:history="1">
        <w:r w:rsidRPr="004E5CCF">
          <w:rPr>
            <w:rStyle w:val="Hipercze"/>
          </w:rPr>
          <w:t>Oświadczenie praktyka - pełnoletni</w:t>
        </w:r>
      </w:hyperlink>
    </w:p>
    <w:p w:rsidR="008106AB" w:rsidRDefault="005109A4" w:rsidP="004E5CCF">
      <w:pPr>
        <w:pStyle w:val="Akapitzlist"/>
        <w:numPr>
          <w:ilvl w:val="0"/>
          <w:numId w:val="1"/>
        </w:numPr>
      </w:pPr>
      <w:r>
        <w:t>Matura i egzamin zawodowy</w:t>
      </w:r>
      <w:r w:rsidR="008106AB">
        <w:t>:</w:t>
      </w:r>
      <w:r w:rsidR="008106AB">
        <w:br/>
      </w:r>
      <w:hyperlink r:id="rId12" w:history="1">
        <w:r w:rsidR="00990273" w:rsidRPr="00990273">
          <w:rPr>
            <w:rStyle w:val="Hipercze"/>
          </w:rPr>
          <w:t>Procedura bezpieczeństwa</w:t>
        </w:r>
      </w:hyperlink>
      <w:r w:rsidR="00990273">
        <w:br/>
      </w:r>
      <w:hyperlink r:id="rId13" w:history="1">
        <w:r w:rsidR="008106AB" w:rsidRPr="008106AB">
          <w:rPr>
            <w:rStyle w:val="Hipercze"/>
          </w:rPr>
          <w:t>Oświadczenie stan zdrowia - niepeł</w:t>
        </w:r>
        <w:r w:rsidR="008106AB" w:rsidRPr="008106AB">
          <w:rPr>
            <w:rStyle w:val="Hipercze"/>
          </w:rPr>
          <w:t>n</w:t>
        </w:r>
        <w:r w:rsidR="008106AB" w:rsidRPr="008106AB">
          <w:rPr>
            <w:rStyle w:val="Hipercze"/>
          </w:rPr>
          <w:t>oletni</w:t>
        </w:r>
      </w:hyperlink>
      <w:r w:rsidR="008106AB">
        <w:br/>
      </w:r>
      <w:hyperlink r:id="rId14" w:history="1">
        <w:r w:rsidR="008106AB" w:rsidRPr="008106AB">
          <w:rPr>
            <w:rStyle w:val="Hipercze"/>
          </w:rPr>
          <w:t>Oświadczenie stan zdrowia - pełnoletni</w:t>
        </w:r>
      </w:hyperlink>
    </w:p>
    <w:p w:rsidR="00B340FF" w:rsidRDefault="00B340FF" w:rsidP="004E5CCF">
      <w:pPr>
        <w:pStyle w:val="Akapitzlist"/>
        <w:numPr>
          <w:ilvl w:val="0"/>
          <w:numId w:val="1"/>
        </w:numPr>
      </w:pPr>
      <w:r>
        <w:t>Konsultacje:</w:t>
      </w:r>
      <w:r>
        <w:br/>
      </w:r>
      <w:hyperlink r:id="rId15" w:history="1">
        <w:r w:rsidRPr="00B340FF">
          <w:rPr>
            <w:rStyle w:val="Hipercze"/>
          </w:rPr>
          <w:t>Zasady organizacji konsultacji i zajęć</w:t>
        </w:r>
      </w:hyperlink>
      <w:r>
        <w:br/>
      </w:r>
      <w:hyperlink r:id="rId16" w:history="1">
        <w:r w:rsidRPr="00B340FF">
          <w:rPr>
            <w:rStyle w:val="Hipercze"/>
          </w:rPr>
          <w:t>Oświadczenie konsultacje - niepełnoletni</w:t>
        </w:r>
      </w:hyperlink>
      <w:r>
        <w:br/>
      </w:r>
      <w:hyperlink r:id="rId17" w:history="1">
        <w:r w:rsidRPr="00B340FF">
          <w:rPr>
            <w:rStyle w:val="Hipercze"/>
          </w:rPr>
          <w:t>Oświadczenie konsultacje - pełnoletni</w:t>
        </w:r>
      </w:hyperlink>
    </w:p>
    <w:p w:rsidR="0072285E" w:rsidRDefault="0072285E" w:rsidP="004E5CCF">
      <w:pPr>
        <w:pStyle w:val="Akapitzlist"/>
        <w:numPr>
          <w:ilvl w:val="0"/>
          <w:numId w:val="1"/>
        </w:numPr>
      </w:pPr>
      <w:r>
        <w:t>Internat</w:t>
      </w:r>
      <w:r>
        <w:br/>
      </w:r>
      <w:hyperlink r:id="rId18" w:history="1">
        <w:r w:rsidRPr="0072285E">
          <w:rPr>
            <w:rStyle w:val="Hipercze"/>
          </w:rPr>
          <w:t>Procedura bezpieczeństwa w internacie</w:t>
        </w:r>
      </w:hyperlink>
      <w:r w:rsidR="00C8479A">
        <w:br/>
      </w:r>
      <w:hyperlink r:id="rId19" w:history="1">
        <w:r w:rsidR="00C8479A" w:rsidRPr="00C8479A">
          <w:rPr>
            <w:rStyle w:val="Hipercze"/>
          </w:rPr>
          <w:t>Oświadczenie stan zdrowia  - niepełnoletni</w:t>
        </w:r>
      </w:hyperlink>
      <w:r w:rsidR="00C8479A">
        <w:br/>
      </w:r>
      <w:hyperlink r:id="rId20" w:history="1">
        <w:r w:rsidR="00C8479A" w:rsidRPr="00C8479A">
          <w:rPr>
            <w:rStyle w:val="Hipercze"/>
          </w:rPr>
          <w:t>Oświadczenie stan zdrowia - pełnoletni</w:t>
        </w:r>
      </w:hyperlink>
    </w:p>
    <w:sectPr w:rsidR="0072285E" w:rsidSect="00CD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852C2"/>
    <w:multiLevelType w:val="hybridMultilevel"/>
    <w:tmpl w:val="4D288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6726F"/>
    <w:rsid w:val="001628E2"/>
    <w:rsid w:val="004E5CCF"/>
    <w:rsid w:val="004F53A3"/>
    <w:rsid w:val="005109A4"/>
    <w:rsid w:val="0056726F"/>
    <w:rsid w:val="0072285E"/>
    <w:rsid w:val="00742169"/>
    <w:rsid w:val="008106AB"/>
    <w:rsid w:val="00990273"/>
    <w:rsid w:val="00B340FF"/>
    <w:rsid w:val="00C8479A"/>
    <w:rsid w:val="00CD239A"/>
    <w:rsid w:val="00DD392F"/>
    <w:rsid w:val="00F2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2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5C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5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847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logistyk-zsl.wroclaw.pl/k_zawod/2019_2020/covid/oswiadczenie_stan_zdrowia_niepelnoletni.pdf" TargetMode="External"/><Relationship Id="rId18" Type="http://schemas.openxmlformats.org/officeDocument/2006/relationships/hyperlink" Target="http://logistyk-zsl.wroclaw.pl/internat/dokumenty/procedura_sanitarna_internat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logistyk-zsl.wroclaw.pl/k_zawod/2019_2020/covid/procedura_bezpieczenstwa_egzamin.pdf" TargetMode="External"/><Relationship Id="rId17" Type="http://schemas.openxmlformats.org/officeDocument/2006/relationships/hyperlink" Target="http://zs23.nazwa.pl/pz/zarzadzenia/oswiadczenie_konsultacje_pelnoletn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s23.nazwa.pl/pz/zarzadzenia/oswiadczenie_konsultacje_niepelnoletni.pdf" TargetMode="External"/><Relationship Id="rId20" Type="http://schemas.openxmlformats.org/officeDocument/2006/relationships/hyperlink" Target="http://logistyk-zsl.wroclaw.pl/internat/dokumenty/oswiadczenie_stan_zdrowia_pelnoletni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ogistyk-zsl.wroclaw.pl/k_zawod/2019_2020/covid/oswiadczenie_praktyka_pelnoletn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s23.nazwa.pl/pz/zarzadzenia/zasady_organizacji_konsultacji_i_zajec.pdf" TargetMode="External"/><Relationship Id="rId10" Type="http://schemas.openxmlformats.org/officeDocument/2006/relationships/hyperlink" Target="http://logistyk-zsl.wroclaw.pl/k_zawod/2019_2020/covid/oswiadczenie_praktyka_niepelnoletni.pdf" TargetMode="External"/><Relationship Id="rId19" Type="http://schemas.openxmlformats.org/officeDocument/2006/relationships/hyperlink" Target="http://logistyk-zsl.wroclaw.pl/internat/dokumenty/oswiadczenie_stan_zdrowia_niepelnoletn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styk-zsl.wroclaw.pl/k_zawod/2019_2020/covid/procedura_praktyki_koronawirus.pdf" TargetMode="External"/><Relationship Id="rId14" Type="http://schemas.openxmlformats.org/officeDocument/2006/relationships/hyperlink" Target="http://logistyk-zsl.wroclaw.pl/k_zawod/2019_2020/covid/oswiadczenie_stan_zdrowia_pelnoletni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1E79-8453-4E47-B91D-6D0E8335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</dc:creator>
  <cp:keywords/>
  <dc:description/>
  <cp:lastModifiedBy>seo</cp:lastModifiedBy>
  <cp:revision>13</cp:revision>
  <cp:lastPrinted>2020-05-22T21:03:00Z</cp:lastPrinted>
  <dcterms:created xsi:type="dcterms:W3CDTF">2020-05-22T19:16:00Z</dcterms:created>
  <dcterms:modified xsi:type="dcterms:W3CDTF">2020-05-25T12:17:00Z</dcterms:modified>
</cp:coreProperties>
</file>